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98787">
      <w:pPr>
        <w:spacing w:line="60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房屋平面布局图</w:t>
      </w:r>
    </w:p>
    <w:p w14:paraId="626C70B3">
      <w:pPr>
        <w:spacing w:line="60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7689E837">
      <w:pPr>
        <w:spacing w:line="60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753735" cy="5358130"/>
            <wp:effectExtent l="0" t="0" r="18415" b="13970"/>
            <wp:docPr id="3" name="图片 1" descr="一层平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一层平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3FE4">
      <w:pPr>
        <w:spacing w:line="60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753735" cy="5131435"/>
            <wp:effectExtent l="0" t="0" r="18415" b="12065"/>
            <wp:docPr id="2" name="图片 2" descr="二层平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层平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1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347B6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0FF06C6B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0C4E815F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11AB2C39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15E704B1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0D929099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66F39D1E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0FCA9847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91455" cy="3966845"/>
            <wp:effectExtent l="0" t="0" r="4445" b="14605"/>
            <wp:docPr id="4" name="图片 3" descr="973c3434fb4037f8f1d35e6ff5fc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973c3434fb4037f8f1d35e6ff5fc5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6E54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</w:p>
    <w:p w14:paraId="228D8AED">
      <w:pPr>
        <w:spacing w:line="600" w:lineRule="auto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243830" cy="3931285"/>
            <wp:effectExtent l="0" t="0" r="13970" b="12065"/>
            <wp:docPr id="1" name="图片 4" descr="37cefd29fdb7c69206690b31013b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37cefd29fdb7c69206690b31013b27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FA95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304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2479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 w14:paraId="7A2DCA4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DB44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1963CE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7B6B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1C67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 w14:paraId="55C4034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B68E0"/>
    <w:rsid w:val="1B394B69"/>
    <w:rsid w:val="2EAF252C"/>
    <w:rsid w:val="4F0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2024-02-24T01:48:00Z</dcterms:created>
  <dc:creator>Administrator</dc:creator>
  <cp:lastModifiedBy>游戏人生1</cp:lastModifiedBy>
  <dcterms:modified xsi:type="dcterms:W3CDTF">2025-08-11T02:00:11Z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3A4C24B15B0643029B56FD87231AB987_12</vt:lpwstr>
  </property>
  <property fmtid="{D5CDD505-2E9C-101B-9397-08002B2CF9AE}" pid="4" name="KSOTemplateDocerSaveRecord">
    <vt:lpwstr>eyJoZGlkIjoiMTQ0YjNiY2JmZDhlNDk1ZmY4MTRkYmE5NDFkYjQ5YjgiLCJ1c2VySWQiOiIxNDc5NDc4NyJ9</vt:lpwstr>
  </property>
</Properties>
</file>